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1FF" w:rsidRDefault="008A31FF" w:rsidP="008A31FF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Приложение 4 к ТТ</w:t>
      </w:r>
    </w:p>
    <w:p w:rsidR="008A31FF" w:rsidRDefault="008A31FF" w:rsidP="008A31FF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napToGrid w:val="0"/>
          <w:sz w:val="26"/>
          <w:szCs w:val="26"/>
        </w:rPr>
      </w:pPr>
      <w:bookmarkStart w:id="0" w:name="_GoBack"/>
      <w:bookmarkEnd w:id="0"/>
    </w:p>
    <w:p w:rsidR="00FE211B" w:rsidRPr="008A0A5C" w:rsidRDefault="00FE211B" w:rsidP="00FE211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napToGrid w:val="0"/>
          <w:sz w:val="26"/>
          <w:szCs w:val="26"/>
        </w:rPr>
      </w:pPr>
      <w:r w:rsidRPr="008A0A5C">
        <w:rPr>
          <w:snapToGrid w:val="0"/>
          <w:sz w:val="26"/>
          <w:szCs w:val="26"/>
        </w:rPr>
        <w:t>Использование форматов при передаче документации в электронном виде:</w:t>
      </w:r>
    </w:p>
    <w:p w:rsidR="00FE211B" w:rsidRPr="008A0A5C" w:rsidRDefault="00FE211B" w:rsidP="00FE211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napToGrid w:val="0"/>
          <w:sz w:val="26"/>
          <w:szCs w:val="26"/>
        </w:rPr>
      </w:pP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FE211B" w:rsidRPr="008A0A5C" w:rsidTr="007700F4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b/>
                <w:snapToGrid w:val="0"/>
                <w:sz w:val="26"/>
                <w:szCs w:val="26"/>
              </w:rPr>
            </w:pPr>
            <w:r w:rsidRPr="008A0A5C">
              <w:rPr>
                <w:b/>
                <w:snapToGrid w:val="0"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b/>
                <w:snapToGrid w:val="0"/>
                <w:sz w:val="26"/>
                <w:szCs w:val="26"/>
              </w:rPr>
            </w:pPr>
            <w:r w:rsidRPr="008A0A5C">
              <w:rPr>
                <w:b/>
                <w:snapToGrid w:val="0"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b/>
                <w:snapToGrid w:val="0"/>
                <w:sz w:val="26"/>
                <w:szCs w:val="26"/>
              </w:rPr>
            </w:pPr>
            <w:r w:rsidRPr="008A0A5C">
              <w:rPr>
                <w:b/>
                <w:snapToGrid w:val="0"/>
                <w:sz w:val="26"/>
                <w:szCs w:val="26"/>
              </w:rPr>
              <w:t>Формат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Текстовая часть, описания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MS Word   </w:t>
            </w:r>
            <w:r w:rsidRPr="008A0A5C">
              <w:rPr>
                <w:snapToGrid w:val="0"/>
                <w:sz w:val="26"/>
                <w:szCs w:val="26"/>
              </w:rPr>
              <w:t>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.doc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.pdf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Таблицы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MS Excel    </w:t>
            </w:r>
            <w:r w:rsidRPr="008A0A5C">
              <w:rPr>
                <w:snapToGrid w:val="0"/>
                <w:sz w:val="26"/>
                <w:szCs w:val="26"/>
              </w:rPr>
              <w:t>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xls</w:t>
            </w:r>
            <w:proofErr w:type="spellEnd"/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.pdf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Базы данных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MS Excel   </w:t>
            </w:r>
            <w:r w:rsidRPr="008A0A5C">
              <w:rPr>
                <w:snapToGrid w:val="0"/>
                <w:sz w:val="26"/>
                <w:szCs w:val="26"/>
              </w:rPr>
              <w:t>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xls</w:t>
            </w:r>
            <w:proofErr w:type="spellEnd"/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.pdf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Планы, графики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MS Project    </w:t>
            </w:r>
            <w:r w:rsidRPr="008A0A5C">
              <w:rPr>
                <w:snapToGrid w:val="0"/>
                <w:sz w:val="26"/>
                <w:szCs w:val="26"/>
              </w:rPr>
              <w:t>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MS Excel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mpp</w:t>
            </w:r>
            <w:proofErr w:type="spellEnd"/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xls</w:t>
            </w:r>
            <w:proofErr w:type="spellEnd"/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Чертежи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AutoCAD</w:t>
            </w:r>
            <w:r w:rsidRPr="008A0A5C">
              <w:rPr>
                <w:snapToGrid w:val="0"/>
                <w:sz w:val="26"/>
                <w:szCs w:val="26"/>
              </w:rPr>
              <w:t xml:space="preserve">    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dwg</w:t>
            </w:r>
            <w:proofErr w:type="spellEnd"/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.pdf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Графический материал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MS Photo Editor    </w:t>
            </w:r>
            <w:r w:rsidRPr="008A0A5C">
              <w:rPr>
                <w:snapToGrid w:val="0"/>
                <w:sz w:val="26"/>
                <w:szCs w:val="26"/>
              </w:rPr>
              <w:t>и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.jpg</w:t>
            </w:r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.pdf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Электронный архив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WinRar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rar</w:t>
            </w:r>
            <w:proofErr w:type="spellEnd"/>
            <w:r w:rsidRPr="008A0A5C">
              <w:rPr>
                <w:snapToGrid w:val="0"/>
                <w:sz w:val="26"/>
                <w:szCs w:val="26"/>
                <w:lang w:val="en-US"/>
              </w:rPr>
              <w:t xml:space="preserve"> </w:t>
            </w:r>
            <w:r w:rsidRPr="008A0A5C">
              <w:rPr>
                <w:snapToGrid w:val="0"/>
                <w:sz w:val="26"/>
                <w:szCs w:val="26"/>
              </w:rPr>
              <w:t>*</w:t>
            </w:r>
          </w:p>
        </w:tc>
      </w:tr>
      <w:tr w:rsidR="00FE211B" w:rsidRPr="008A0A5C" w:rsidTr="007700F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MS</w:t>
            </w:r>
            <w:r w:rsidRPr="008A0A5C">
              <w:rPr>
                <w:snapToGrid w:val="0"/>
                <w:sz w:val="26"/>
                <w:szCs w:val="26"/>
              </w:rPr>
              <w:t xml:space="preserve"> </w:t>
            </w:r>
            <w:r w:rsidRPr="008A0A5C">
              <w:rPr>
                <w:snapToGrid w:val="0"/>
                <w:sz w:val="26"/>
                <w:szCs w:val="26"/>
                <w:lang w:val="en-US"/>
              </w:rPr>
              <w:t>Excel</w:t>
            </w:r>
            <w:r w:rsidRPr="008A0A5C">
              <w:rPr>
                <w:snapToGrid w:val="0"/>
                <w:sz w:val="26"/>
                <w:szCs w:val="26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  <w:lang w:val="en-US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xls</w:t>
            </w:r>
            <w:proofErr w:type="spellEnd"/>
          </w:p>
          <w:p w:rsidR="00FE211B" w:rsidRPr="008A0A5C" w:rsidRDefault="00FE211B" w:rsidP="007700F4">
            <w:pPr>
              <w:widowControl w:val="0"/>
              <w:ind w:firstLine="709"/>
              <w:contextualSpacing/>
              <w:jc w:val="both"/>
              <w:rPr>
                <w:snapToGrid w:val="0"/>
                <w:sz w:val="26"/>
                <w:szCs w:val="26"/>
                <w:lang w:val="en-US"/>
              </w:rPr>
            </w:pPr>
            <w:r w:rsidRPr="008A0A5C">
              <w:rPr>
                <w:snapToGrid w:val="0"/>
                <w:sz w:val="26"/>
                <w:szCs w:val="26"/>
              </w:rPr>
              <w:t>.</w:t>
            </w:r>
            <w:proofErr w:type="spellStart"/>
            <w:r w:rsidRPr="008A0A5C">
              <w:rPr>
                <w:snapToGrid w:val="0"/>
                <w:sz w:val="26"/>
                <w:szCs w:val="26"/>
                <w:lang w:val="en-US"/>
              </w:rPr>
              <w:t>gsf</w:t>
            </w:r>
            <w:proofErr w:type="spellEnd"/>
          </w:p>
        </w:tc>
      </w:tr>
    </w:tbl>
    <w:p w:rsidR="00FE211B" w:rsidRPr="008A0A5C" w:rsidRDefault="00FE211B" w:rsidP="00FE211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napToGrid w:val="0"/>
          <w:sz w:val="26"/>
          <w:szCs w:val="26"/>
        </w:rPr>
      </w:pPr>
      <w:r w:rsidRPr="008A0A5C">
        <w:rPr>
          <w:snapToGrid w:val="0"/>
          <w:sz w:val="26"/>
          <w:szCs w:val="26"/>
        </w:rPr>
        <w:t xml:space="preserve">           *- материалы каждого тома проекта компоновать в одном файле</w:t>
      </w:r>
    </w:p>
    <w:p w:rsidR="00FA3518" w:rsidRDefault="00FA3518"/>
    <w:sectPr w:rsidR="00FA3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F2"/>
    <w:rsid w:val="008A31FF"/>
    <w:rsid w:val="00BF1AF2"/>
    <w:rsid w:val="00FA3518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70CC"/>
  <w15:chartTrackingRefBased/>
  <w15:docId w15:val="{3B65425B-585C-42D8-80FC-AA0F66D8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Шлыков Виктор Александрович</dc:creator>
  <cp:keywords/>
  <dc:description/>
  <cp:lastModifiedBy>Чувашова Ольга Викторовна</cp:lastModifiedBy>
  <cp:revision>3</cp:revision>
  <dcterms:created xsi:type="dcterms:W3CDTF">2023-02-12T22:47:00Z</dcterms:created>
  <dcterms:modified xsi:type="dcterms:W3CDTF">2023-08-17T00:50:00Z</dcterms:modified>
</cp:coreProperties>
</file>